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5B" w:rsidRPr="00687A07" w:rsidRDefault="001A2C5B" w:rsidP="001A2C5B">
      <w:pPr>
        <w:pStyle w:val="Default"/>
        <w:ind w:left="-900" w:right="-365" w:firstLine="180"/>
        <w:jc w:val="center"/>
        <w:rPr>
          <w:color w:val="auto"/>
        </w:rPr>
      </w:pPr>
      <w:r w:rsidRPr="00687A07">
        <w:rPr>
          <w:color w:val="auto"/>
        </w:rPr>
        <w:t>МИНИСТЕРСТВО ОБРАЗОВАНИЯ И НАУКИ РОССИЙСКОЙ ФЕДЕРАЦИИ</w:t>
      </w:r>
    </w:p>
    <w:p w:rsidR="001A2C5B" w:rsidRPr="00687A07" w:rsidRDefault="001A2C5B" w:rsidP="001A2C5B">
      <w:pPr>
        <w:pStyle w:val="Default"/>
        <w:ind w:left="-900" w:right="-365" w:firstLine="180"/>
        <w:jc w:val="center"/>
        <w:rPr>
          <w:color w:val="auto"/>
        </w:rPr>
      </w:pPr>
      <w:r w:rsidRPr="00687A07">
        <w:rPr>
          <w:color w:val="auto"/>
        </w:rPr>
        <w:t>ФГБОУ ВО «</w:t>
      </w:r>
      <w:proofErr w:type="spellStart"/>
      <w:r w:rsidRPr="00687A07">
        <w:rPr>
          <w:color w:val="auto"/>
        </w:rPr>
        <w:t>Глазовский</w:t>
      </w:r>
      <w:proofErr w:type="spellEnd"/>
      <w:r w:rsidRPr="00687A07">
        <w:rPr>
          <w:color w:val="auto"/>
        </w:rPr>
        <w:t xml:space="preserve"> государственный педагогический институт</w:t>
      </w:r>
    </w:p>
    <w:p w:rsidR="001A2C5B" w:rsidRPr="00687A07" w:rsidRDefault="001A2C5B" w:rsidP="001A2C5B">
      <w:pPr>
        <w:pStyle w:val="Default"/>
        <w:ind w:left="-900" w:right="-365" w:firstLine="180"/>
        <w:jc w:val="center"/>
        <w:rPr>
          <w:color w:val="auto"/>
        </w:rPr>
      </w:pPr>
      <w:r w:rsidRPr="00687A07">
        <w:rPr>
          <w:color w:val="auto"/>
        </w:rPr>
        <w:t>имени В.Г. Короленко»</w:t>
      </w:r>
    </w:p>
    <w:p w:rsidR="001A2C5B" w:rsidRPr="00687A07" w:rsidRDefault="001A2C5B" w:rsidP="001A2C5B">
      <w:pPr>
        <w:pStyle w:val="Default"/>
        <w:ind w:left="-900" w:right="-365" w:firstLine="180"/>
        <w:jc w:val="center"/>
        <w:rPr>
          <w:color w:val="auto"/>
        </w:rPr>
      </w:pPr>
      <w:r w:rsidRPr="00687A07">
        <w:rPr>
          <w:color w:val="auto"/>
        </w:rPr>
        <w:t>Историко-лингвистический факультет</w:t>
      </w:r>
    </w:p>
    <w:p w:rsidR="001A2C5B" w:rsidRPr="00687A07" w:rsidRDefault="001A2C5B" w:rsidP="001A2C5B">
      <w:pPr>
        <w:pStyle w:val="Default"/>
        <w:ind w:left="-900" w:right="-365" w:firstLine="180"/>
        <w:jc w:val="center"/>
        <w:rPr>
          <w:color w:val="auto"/>
        </w:rPr>
      </w:pPr>
      <w:r w:rsidRPr="00687A07">
        <w:rPr>
          <w:color w:val="auto"/>
        </w:rPr>
        <w:t>Кафедра истории и социально-гуманитарных дисциплин</w:t>
      </w:r>
    </w:p>
    <w:p w:rsidR="001A2C5B" w:rsidRPr="00687A07" w:rsidRDefault="001A2C5B" w:rsidP="001A2C5B">
      <w:pPr>
        <w:pStyle w:val="Default"/>
        <w:ind w:left="-900" w:right="76" w:firstLine="180"/>
        <w:jc w:val="center"/>
        <w:rPr>
          <w:color w:val="auto"/>
        </w:rPr>
      </w:pPr>
    </w:p>
    <w:p w:rsidR="001A2C5B" w:rsidRPr="00687A07" w:rsidRDefault="001A2C5B" w:rsidP="001A2C5B">
      <w:pPr>
        <w:pStyle w:val="Default"/>
        <w:ind w:left="-900" w:right="76" w:firstLine="180"/>
        <w:jc w:val="center"/>
        <w:rPr>
          <w:b/>
          <w:bCs/>
          <w:color w:val="auto"/>
        </w:rPr>
      </w:pPr>
      <w:r w:rsidRPr="00687A07">
        <w:rPr>
          <w:b/>
          <w:bCs/>
          <w:color w:val="auto"/>
        </w:rPr>
        <w:t>ИНФОРМАЦИОННОЕ ПИСЬМО</w:t>
      </w:r>
    </w:p>
    <w:p w:rsidR="001A2C5B" w:rsidRPr="00687A07" w:rsidRDefault="001A2C5B" w:rsidP="001A2C5B">
      <w:pPr>
        <w:pStyle w:val="Default"/>
        <w:ind w:left="-900" w:right="76" w:firstLine="180"/>
        <w:jc w:val="center"/>
        <w:rPr>
          <w:color w:val="auto"/>
        </w:rPr>
      </w:pPr>
    </w:p>
    <w:p w:rsidR="001A2C5B" w:rsidRPr="00687A07" w:rsidRDefault="001A2C5B" w:rsidP="001A2C5B">
      <w:pPr>
        <w:pStyle w:val="Default"/>
        <w:ind w:left="-900" w:right="-365" w:firstLine="180"/>
        <w:jc w:val="center"/>
        <w:rPr>
          <w:color w:val="auto"/>
        </w:rPr>
      </w:pPr>
      <w:r w:rsidRPr="00687A07">
        <w:rPr>
          <w:b/>
          <w:bCs/>
          <w:i/>
          <w:iCs/>
          <w:color w:val="auto"/>
        </w:rPr>
        <w:t>Уважаемые старшеклассники!</w:t>
      </w:r>
    </w:p>
    <w:p w:rsidR="001A2C5B" w:rsidRPr="00687A07" w:rsidRDefault="001A2C5B" w:rsidP="001A2C5B">
      <w:pPr>
        <w:pStyle w:val="Default"/>
        <w:ind w:left="-900" w:right="-365" w:firstLine="180"/>
        <w:jc w:val="center"/>
        <w:rPr>
          <w:b/>
          <w:bCs/>
          <w:i/>
          <w:iCs/>
          <w:color w:val="auto"/>
        </w:rPr>
      </w:pPr>
      <w:r w:rsidRPr="00687A07">
        <w:rPr>
          <w:b/>
          <w:bCs/>
          <w:i/>
          <w:iCs/>
          <w:color w:val="auto"/>
        </w:rPr>
        <w:t>Приглашаем вас принять участие</w:t>
      </w:r>
      <w:r w:rsidRPr="00687A07">
        <w:rPr>
          <w:color w:val="auto"/>
        </w:rPr>
        <w:t xml:space="preserve"> </w:t>
      </w:r>
      <w:r w:rsidRPr="00687A07">
        <w:rPr>
          <w:b/>
          <w:bCs/>
          <w:i/>
          <w:iCs/>
          <w:color w:val="auto"/>
        </w:rPr>
        <w:t xml:space="preserve">в  олимпиаде </w:t>
      </w:r>
      <w:proofErr w:type="gramStart"/>
      <w:r w:rsidRPr="00687A07">
        <w:rPr>
          <w:b/>
          <w:bCs/>
          <w:i/>
          <w:iCs/>
          <w:color w:val="auto"/>
        </w:rPr>
        <w:t>по</w:t>
      </w:r>
      <w:proofErr w:type="gramEnd"/>
    </w:p>
    <w:p w:rsidR="001A2C5B" w:rsidRPr="00687A07" w:rsidRDefault="001A2C5B" w:rsidP="001A2C5B">
      <w:pPr>
        <w:pStyle w:val="Default"/>
        <w:ind w:left="-900" w:right="76" w:firstLine="180"/>
        <w:jc w:val="center"/>
        <w:rPr>
          <w:b/>
          <w:bCs/>
          <w:i/>
          <w:iCs/>
          <w:color w:val="auto"/>
        </w:rPr>
      </w:pPr>
      <w:r w:rsidRPr="00687A07">
        <w:rPr>
          <w:b/>
          <w:bCs/>
          <w:i/>
          <w:iCs/>
          <w:color w:val="auto"/>
        </w:rPr>
        <w:t>ОБЩЕСТВОЗНАНИЮ</w:t>
      </w:r>
    </w:p>
    <w:p w:rsidR="001A2C5B" w:rsidRPr="00687A07" w:rsidRDefault="001A2C5B" w:rsidP="001A2C5B">
      <w:pPr>
        <w:pStyle w:val="Default"/>
        <w:ind w:left="-900" w:right="76" w:firstLine="180"/>
        <w:jc w:val="both"/>
        <w:rPr>
          <w:color w:val="auto"/>
        </w:rPr>
      </w:pPr>
    </w:p>
    <w:p w:rsidR="001A2C5B" w:rsidRPr="00687A07" w:rsidRDefault="001A2C5B" w:rsidP="001A2C5B">
      <w:pPr>
        <w:pStyle w:val="Default"/>
        <w:ind w:right="76" w:firstLine="708"/>
        <w:jc w:val="both"/>
        <w:rPr>
          <w:color w:val="auto"/>
        </w:rPr>
      </w:pPr>
      <w:r w:rsidRPr="00687A07">
        <w:rPr>
          <w:color w:val="auto"/>
        </w:rPr>
        <w:t xml:space="preserve">Олимпиада проводится </w:t>
      </w:r>
      <w:proofErr w:type="spellStart"/>
      <w:r w:rsidRPr="00687A07">
        <w:rPr>
          <w:color w:val="auto"/>
        </w:rPr>
        <w:t>Глазовским</w:t>
      </w:r>
      <w:proofErr w:type="spellEnd"/>
      <w:r w:rsidRPr="00687A07">
        <w:rPr>
          <w:color w:val="auto"/>
        </w:rPr>
        <w:t xml:space="preserve"> государственным педагогическим институтом имени В.Г. Короленко для учащихся 10-11-х классов с целью выявления уровня их подготовленности по курсу обществознания.</w:t>
      </w:r>
    </w:p>
    <w:p w:rsidR="001A2C5B" w:rsidRPr="00687A07" w:rsidRDefault="001A2C5B" w:rsidP="001A2C5B">
      <w:pPr>
        <w:pStyle w:val="Default"/>
        <w:ind w:right="76" w:firstLine="708"/>
        <w:jc w:val="both"/>
        <w:rPr>
          <w:color w:val="auto"/>
        </w:rPr>
      </w:pPr>
      <w:r w:rsidRPr="00687A07">
        <w:rPr>
          <w:color w:val="auto"/>
        </w:rPr>
        <w:t>Конкурсные задания олимпиады предусматривают проверку качества знаний по вопросам: «Человек и общество», «Социальные отношения», «Политика», «Экономика», «Право».</w:t>
      </w:r>
    </w:p>
    <w:p w:rsidR="001A2C5B" w:rsidRPr="00687A07" w:rsidRDefault="001A2C5B" w:rsidP="001A2C5B">
      <w:pPr>
        <w:pStyle w:val="Default"/>
        <w:ind w:right="76" w:firstLine="180"/>
        <w:jc w:val="both"/>
        <w:rPr>
          <w:b/>
          <w:bCs/>
          <w:color w:val="auto"/>
        </w:rPr>
      </w:pPr>
    </w:p>
    <w:p w:rsidR="001A2C5B" w:rsidRPr="00687A07" w:rsidRDefault="001A2C5B" w:rsidP="001A2C5B">
      <w:pPr>
        <w:pStyle w:val="Default"/>
        <w:ind w:right="76"/>
        <w:jc w:val="both"/>
        <w:rPr>
          <w:b/>
          <w:bCs/>
          <w:color w:val="auto"/>
        </w:rPr>
      </w:pPr>
      <w:r w:rsidRPr="00687A07">
        <w:rPr>
          <w:b/>
          <w:bCs/>
          <w:color w:val="auto"/>
        </w:rPr>
        <w:t xml:space="preserve">Дата и время проведения: 7 апреля </w:t>
      </w:r>
      <w:smartTag w:uri="urn:schemas-microsoft-com:office:smarttags" w:element="metricconverter">
        <w:smartTagPr>
          <w:attr w:name="ProductID" w:val="2018 г"/>
        </w:smartTagPr>
        <w:r w:rsidRPr="00687A07">
          <w:rPr>
            <w:b/>
            <w:bCs/>
            <w:color w:val="auto"/>
          </w:rPr>
          <w:t>2018 г</w:t>
        </w:r>
      </w:smartTag>
      <w:r w:rsidRPr="00687A07">
        <w:rPr>
          <w:b/>
          <w:bCs/>
          <w:color w:val="auto"/>
        </w:rPr>
        <w:t xml:space="preserve">. </w:t>
      </w:r>
    </w:p>
    <w:p w:rsidR="001A2C5B" w:rsidRPr="00687A07" w:rsidRDefault="001A2C5B" w:rsidP="001A2C5B">
      <w:pPr>
        <w:pStyle w:val="Default"/>
        <w:ind w:right="76"/>
        <w:jc w:val="both"/>
        <w:rPr>
          <w:b/>
          <w:bCs/>
          <w:color w:val="auto"/>
        </w:rPr>
      </w:pPr>
      <w:r w:rsidRPr="00687A07">
        <w:rPr>
          <w:b/>
          <w:bCs/>
          <w:color w:val="auto"/>
        </w:rPr>
        <w:t>Начало 13:00.</w:t>
      </w:r>
    </w:p>
    <w:p w:rsidR="001A2C5B" w:rsidRPr="00687A07" w:rsidRDefault="001A2C5B" w:rsidP="001A2C5B">
      <w:pPr>
        <w:pStyle w:val="Default"/>
        <w:ind w:right="76"/>
        <w:jc w:val="both"/>
        <w:rPr>
          <w:b/>
          <w:bCs/>
          <w:color w:val="auto"/>
        </w:rPr>
      </w:pPr>
      <w:r w:rsidRPr="00687A07">
        <w:rPr>
          <w:b/>
          <w:bCs/>
          <w:color w:val="auto"/>
        </w:rPr>
        <w:t>Место проведения: г. Глазов, ул. Карла Маркса, д. 29,</w:t>
      </w:r>
      <w:r w:rsidRPr="00687A07">
        <w:rPr>
          <w:b/>
          <w:bCs/>
          <w:color w:val="5E5448"/>
        </w:rPr>
        <w:t xml:space="preserve"> </w:t>
      </w:r>
      <w:r w:rsidRPr="00687A07">
        <w:rPr>
          <w:b/>
          <w:bCs/>
          <w:color w:val="auto"/>
        </w:rPr>
        <w:t>3-й корпус ГГПИ, 4-й этаж, ауд. 411.</w:t>
      </w:r>
    </w:p>
    <w:p w:rsidR="001A2C5B" w:rsidRPr="00687A07" w:rsidRDefault="001A2C5B" w:rsidP="001A2C5B">
      <w:pPr>
        <w:pStyle w:val="Default"/>
        <w:ind w:right="76"/>
        <w:jc w:val="both"/>
        <w:rPr>
          <w:b/>
          <w:bCs/>
          <w:color w:val="auto"/>
        </w:rPr>
      </w:pPr>
    </w:p>
    <w:p w:rsidR="001A2C5B" w:rsidRPr="00687A07" w:rsidRDefault="001A2C5B" w:rsidP="001A2C5B">
      <w:pPr>
        <w:pStyle w:val="Default"/>
        <w:ind w:right="76" w:firstLine="708"/>
        <w:jc w:val="both"/>
        <w:rPr>
          <w:color w:val="auto"/>
        </w:rPr>
      </w:pPr>
      <w:r w:rsidRPr="00687A07">
        <w:rPr>
          <w:color w:val="auto"/>
        </w:rPr>
        <w:t>СОДЕРЖАНИЕ КОНКУРСНЫХ ЗАДАНИЙ:</w:t>
      </w:r>
    </w:p>
    <w:p w:rsidR="001A2C5B" w:rsidRPr="00687A07" w:rsidRDefault="001A2C5B" w:rsidP="001A2C5B">
      <w:pPr>
        <w:pStyle w:val="Default"/>
        <w:ind w:right="76" w:firstLine="708"/>
        <w:jc w:val="both"/>
        <w:rPr>
          <w:color w:val="auto"/>
        </w:rPr>
      </w:pPr>
      <w:r w:rsidRPr="00687A07">
        <w:rPr>
          <w:color w:val="auto"/>
        </w:rPr>
        <w:t>Олимпиада направлена на оценку умений:</w:t>
      </w:r>
    </w:p>
    <w:p w:rsidR="001A2C5B" w:rsidRPr="00687A07" w:rsidRDefault="001A2C5B" w:rsidP="001A2C5B">
      <w:pPr>
        <w:spacing w:after="0" w:line="240" w:lineRule="auto"/>
        <w:ind w:right="74" w:firstLine="709"/>
        <w:jc w:val="both"/>
        <w:rPr>
          <w:rFonts w:ascii="Times New Roman" w:hAnsi="Times New Roman"/>
          <w:sz w:val="24"/>
          <w:szCs w:val="24"/>
        </w:rPr>
      </w:pPr>
      <w:r w:rsidRPr="00687A07">
        <w:rPr>
          <w:rFonts w:ascii="Times New Roman" w:hAnsi="Times New Roman"/>
          <w:sz w:val="24"/>
          <w:szCs w:val="24"/>
        </w:rPr>
        <w:t xml:space="preserve">-анализировать актуальную информацию о социальных объектах, выявляя их общие черты и различия;  </w:t>
      </w:r>
    </w:p>
    <w:p w:rsidR="001A2C5B" w:rsidRPr="00687A07" w:rsidRDefault="001A2C5B" w:rsidP="001A2C5B">
      <w:pPr>
        <w:spacing w:after="0" w:line="240" w:lineRule="auto"/>
        <w:ind w:right="74" w:firstLine="709"/>
        <w:jc w:val="both"/>
        <w:rPr>
          <w:rFonts w:ascii="Times New Roman" w:hAnsi="Times New Roman"/>
          <w:sz w:val="24"/>
          <w:szCs w:val="24"/>
        </w:rPr>
      </w:pPr>
      <w:r w:rsidRPr="00687A07">
        <w:rPr>
          <w:rFonts w:ascii="Times New Roman" w:hAnsi="Times New Roman"/>
          <w:sz w:val="24"/>
          <w:szCs w:val="24"/>
        </w:rPr>
        <w:t xml:space="preserve">-устанавливать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1A2C5B" w:rsidRPr="00687A07" w:rsidRDefault="001A2C5B" w:rsidP="001A2C5B">
      <w:pPr>
        <w:spacing w:after="0" w:line="240" w:lineRule="auto"/>
        <w:ind w:right="74" w:firstLine="709"/>
        <w:jc w:val="both"/>
        <w:rPr>
          <w:rFonts w:ascii="Times New Roman" w:hAnsi="Times New Roman"/>
          <w:sz w:val="24"/>
          <w:szCs w:val="24"/>
        </w:rPr>
      </w:pPr>
      <w:r w:rsidRPr="00687A07">
        <w:rPr>
          <w:rFonts w:ascii="Times New Roman" w:hAnsi="Times New Roman"/>
          <w:sz w:val="24"/>
          <w:szCs w:val="24"/>
        </w:rPr>
        <w:t xml:space="preserve">-объяснять внутренние и внешние связи (причинно-следственные и функциональные) изученных социальных объектов. </w:t>
      </w:r>
    </w:p>
    <w:p w:rsidR="001A2C5B" w:rsidRPr="00687A07" w:rsidRDefault="001A2C5B" w:rsidP="001A2C5B">
      <w:pPr>
        <w:pStyle w:val="Default"/>
        <w:ind w:right="76" w:firstLine="180"/>
        <w:jc w:val="both"/>
        <w:rPr>
          <w:color w:val="auto"/>
        </w:rPr>
      </w:pPr>
    </w:p>
    <w:p w:rsidR="001A2C5B" w:rsidRPr="00687A07" w:rsidRDefault="001A2C5B" w:rsidP="001A2C5B">
      <w:pPr>
        <w:pStyle w:val="Default"/>
        <w:ind w:right="76"/>
        <w:jc w:val="both"/>
        <w:rPr>
          <w:b/>
          <w:bCs/>
          <w:color w:val="auto"/>
        </w:rPr>
      </w:pPr>
      <w:r w:rsidRPr="00687A07">
        <w:rPr>
          <w:b/>
          <w:bCs/>
          <w:color w:val="auto"/>
        </w:rPr>
        <w:t>Условия участия в олимпиаде:</w:t>
      </w:r>
    </w:p>
    <w:p w:rsidR="001A2C5B" w:rsidRPr="00687A07" w:rsidRDefault="001A2C5B" w:rsidP="001A2C5B">
      <w:pPr>
        <w:pStyle w:val="Default"/>
        <w:ind w:right="76"/>
        <w:jc w:val="both"/>
        <w:rPr>
          <w:color w:val="auto"/>
        </w:rPr>
      </w:pPr>
      <w:r w:rsidRPr="00687A07">
        <w:rPr>
          <w:color w:val="auto"/>
        </w:rPr>
        <w:t xml:space="preserve">Заявки на участие в олимпиаде принимаются до </w:t>
      </w:r>
      <w:r w:rsidRPr="00687A07">
        <w:rPr>
          <w:b/>
          <w:color w:val="auto"/>
        </w:rPr>
        <w:t>04 апреля 2018 г</w:t>
      </w:r>
      <w:r w:rsidRPr="00687A07">
        <w:rPr>
          <w:color w:val="auto"/>
        </w:rPr>
        <w:t xml:space="preserve">. по электронной почте: </w:t>
      </w:r>
      <w:hyperlink r:id="rId5" w:history="1">
        <w:r w:rsidRPr="00687A07">
          <w:rPr>
            <w:rStyle w:val="a3"/>
            <w:b/>
            <w:bCs/>
            <w:shd w:val="clear" w:color="auto" w:fill="FFFFFF"/>
          </w:rPr>
          <w:t>kafhistory@ggpi.org</w:t>
        </w:r>
      </w:hyperlink>
      <w:r w:rsidRPr="00687A07">
        <w:t>, тел.: 8(34141) 3-44-03</w:t>
      </w:r>
    </w:p>
    <w:p w:rsidR="001A2C5B" w:rsidRPr="00687A07" w:rsidRDefault="001A2C5B" w:rsidP="001A2C5B">
      <w:pPr>
        <w:pStyle w:val="Default"/>
        <w:ind w:right="76"/>
        <w:jc w:val="both"/>
        <w:rPr>
          <w:color w:val="auto"/>
        </w:rPr>
      </w:pPr>
    </w:p>
    <w:p w:rsidR="001A2C5B" w:rsidRPr="00687A07" w:rsidRDefault="001A2C5B" w:rsidP="001A2C5B">
      <w:pPr>
        <w:pStyle w:val="Default"/>
        <w:ind w:right="76"/>
        <w:jc w:val="both"/>
        <w:rPr>
          <w:color w:val="auto"/>
        </w:rPr>
      </w:pPr>
      <w:r w:rsidRPr="00687A07">
        <w:rPr>
          <w:color w:val="auto"/>
        </w:rPr>
        <w:t>Стоимость участия 120 рублей.</w:t>
      </w:r>
    </w:p>
    <w:p w:rsidR="00687A07" w:rsidRDefault="00687A07" w:rsidP="00687A07">
      <w:pPr>
        <w:pStyle w:val="Default"/>
        <w:ind w:right="76" w:firstLine="709"/>
        <w:jc w:val="both"/>
        <w:rPr>
          <w:bCs/>
        </w:rPr>
      </w:pPr>
    </w:p>
    <w:p w:rsidR="00687A07" w:rsidRPr="00687A07" w:rsidRDefault="00687A07" w:rsidP="00687A07">
      <w:pPr>
        <w:pStyle w:val="Default"/>
        <w:ind w:right="76" w:firstLine="709"/>
        <w:jc w:val="both"/>
        <w:rPr>
          <w:color w:val="auto"/>
        </w:rPr>
      </w:pPr>
      <w:r w:rsidRPr="00687A07">
        <w:rPr>
          <w:bCs/>
        </w:rPr>
        <w:t xml:space="preserve">В случае решения обучающегося (законного представителя) использовать результаты олимпиады в качестве индивидуальных достижений при поступлении в ГГПИ на </w:t>
      </w:r>
      <w:proofErr w:type="gramStart"/>
      <w:r w:rsidRPr="00687A07">
        <w:rPr>
          <w:bCs/>
        </w:rPr>
        <w:t>обучение по</w:t>
      </w:r>
      <w:proofErr w:type="gramEnd"/>
      <w:r w:rsidRPr="00687A07">
        <w:rPr>
          <w:bCs/>
        </w:rPr>
        <w:t xml:space="preserve"> образовательным программам </w:t>
      </w:r>
      <w:proofErr w:type="spellStart"/>
      <w:r w:rsidRPr="00687A07">
        <w:rPr>
          <w:bCs/>
        </w:rPr>
        <w:t>бакалавриата</w:t>
      </w:r>
      <w:proofErr w:type="spellEnd"/>
      <w:r w:rsidRPr="00687A07">
        <w:rPr>
          <w:bCs/>
        </w:rPr>
        <w:t xml:space="preserve"> и магистратуры оплата за участие не взимается.</w:t>
      </w:r>
    </w:p>
    <w:p w:rsidR="00687A07" w:rsidRPr="00687A07" w:rsidRDefault="00687A07" w:rsidP="001A2C5B">
      <w:pPr>
        <w:pStyle w:val="Default"/>
        <w:ind w:right="76"/>
        <w:jc w:val="both"/>
        <w:rPr>
          <w:color w:val="auto"/>
        </w:rPr>
      </w:pPr>
    </w:p>
    <w:p w:rsidR="001A2C5B" w:rsidRPr="00687A07" w:rsidRDefault="001A2C5B" w:rsidP="001A2C5B">
      <w:pPr>
        <w:pStyle w:val="Default"/>
        <w:ind w:right="76" w:firstLine="180"/>
        <w:jc w:val="both"/>
        <w:rPr>
          <w:color w:val="auto"/>
        </w:rPr>
      </w:pPr>
      <w:bookmarkStart w:id="0" w:name="_GoBack"/>
      <w:bookmarkEnd w:id="0"/>
    </w:p>
    <w:p w:rsidR="001A2C5B" w:rsidRPr="00687A07" w:rsidRDefault="001A2C5B" w:rsidP="001A2C5B">
      <w:pPr>
        <w:pStyle w:val="Default"/>
        <w:ind w:firstLine="720"/>
        <w:jc w:val="both"/>
        <w:rPr>
          <w:b/>
          <w:bCs/>
          <w:i/>
          <w:iCs/>
          <w:color w:val="FF0000"/>
        </w:rPr>
      </w:pPr>
      <w:r w:rsidRPr="00687A07">
        <w:rPr>
          <w:b/>
          <w:bCs/>
          <w:i/>
          <w:iCs/>
          <w:color w:val="auto"/>
        </w:rPr>
        <w:t xml:space="preserve">Участие в олимпиаде приносит 4 </w:t>
      </w:r>
      <w:proofErr w:type="gramStart"/>
      <w:r w:rsidRPr="00687A07">
        <w:rPr>
          <w:b/>
          <w:bCs/>
          <w:i/>
          <w:iCs/>
          <w:color w:val="auto"/>
        </w:rPr>
        <w:t>дополнительных</w:t>
      </w:r>
      <w:proofErr w:type="gramEnd"/>
      <w:r w:rsidRPr="00687A07">
        <w:rPr>
          <w:b/>
          <w:bCs/>
          <w:i/>
          <w:iCs/>
          <w:color w:val="auto"/>
        </w:rPr>
        <w:t xml:space="preserve"> балла призёрам и 2 дополнительных балла остальным участникам при поступлении на историко-лингвистический факультет, профили История и География, История и Дополнительное образование (Организация проектного обучения) </w:t>
      </w:r>
    </w:p>
    <w:p w:rsidR="001A2C5B" w:rsidRPr="00687A07" w:rsidRDefault="001A2C5B" w:rsidP="001A2C5B">
      <w:pPr>
        <w:pStyle w:val="Default"/>
        <w:ind w:right="76" w:firstLine="180"/>
        <w:jc w:val="both"/>
        <w:rPr>
          <w:color w:val="auto"/>
        </w:rPr>
      </w:pPr>
    </w:p>
    <w:p w:rsidR="00DB56C2" w:rsidRPr="00687A07" w:rsidRDefault="001A2C5B" w:rsidP="001A2C5B">
      <w:pPr>
        <w:jc w:val="right"/>
        <w:rPr>
          <w:rFonts w:ascii="Times New Roman" w:hAnsi="Times New Roman"/>
          <w:sz w:val="24"/>
          <w:szCs w:val="24"/>
        </w:rPr>
      </w:pPr>
      <w:r w:rsidRPr="00687A07">
        <w:rPr>
          <w:rFonts w:ascii="Times New Roman" w:hAnsi="Times New Roman"/>
          <w:sz w:val="24"/>
          <w:szCs w:val="24"/>
        </w:rPr>
        <w:t>Оргкомитет</w:t>
      </w:r>
    </w:p>
    <w:p w:rsidR="00687A07" w:rsidRPr="00687A07" w:rsidRDefault="00687A07">
      <w:pPr>
        <w:jc w:val="right"/>
        <w:rPr>
          <w:rFonts w:ascii="Times New Roman" w:hAnsi="Times New Roman"/>
          <w:sz w:val="24"/>
          <w:szCs w:val="24"/>
        </w:rPr>
      </w:pPr>
    </w:p>
    <w:sectPr w:rsidR="00687A07" w:rsidRPr="00687A07" w:rsidSect="001A2C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F5"/>
    <w:rsid w:val="001A2C5B"/>
    <w:rsid w:val="00687A07"/>
    <w:rsid w:val="00DB56C2"/>
    <w:rsid w:val="00ED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2C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rsid w:val="001A2C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2C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rsid w:val="001A2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fhistory@ggp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3</cp:revision>
  <dcterms:created xsi:type="dcterms:W3CDTF">2018-02-26T10:48:00Z</dcterms:created>
  <dcterms:modified xsi:type="dcterms:W3CDTF">2018-03-16T12:35:00Z</dcterms:modified>
</cp:coreProperties>
</file>